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E4A0C2" w14:textId="77777777" w:rsidR="004C0E5A" w:rsidRDefault="00BA0B38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  <w:r>
        <w:rPr>
          <w:rFonts w:ascii="Calibri" w:eastAsia="Times New Roman" w:hAnsi="Calibri" w:cs="Verdana"/>
          <w:b/>
          <w:bCs/>
        </w:rPr>
        <w:t>DOCUMENTO DE FORMALIZAÇÃO DA DEMANDA – DFD</w:t>
      </w:r>
    </w:p>
    <w:p w14:paraId="3DF80C04" w14:textId="77777777" w:rsidR="004C0E5A" w:rsidRDefault="004C0E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p w14:paraId="6FF1D19D" w14:textId="77777777" w:rsidR="004C0E5A" w:rsidRDefault="004C0E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tbl>
      <w:tblPr>
        <w:tblW w:w="9791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91"/>
      </w:tblGrid>
      <w:tr w:rsidR="004C0E5A" w14:paraId="3B368072" w14:textId="77777777" w:rsidTr="001277E0">
        <w:trPr>
          <w:trHeight w:val="265"/>
        </w:trPr>
        <w:tc>
          <w:tcPr>
            <w:tcW w:w="97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B2B2B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035DE9" w14:textId="77777777" w:rsidR="004C0E5A" w:rsidRDefault="00BA0B38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INTRODUÇÃO</w:t>
            </w:r>
          </w:p>
        </w:tc>
      </w:tr>
      <w:tr w:rsidR="004C0E5A" w14:paraId="4C1C5BBE" w14:textId="77777777" w:rsidTr="001277E0">
        <w:trPr>
          <w:trHeight w:val="2617"/>
        </w:trPr>
        <w:tc>
          <w:tcPr>
            <w:tcW w:w="97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EA7639" w14:textId="77777777" w:rsidR="004C0E5A" w:rsidRDefault="00BA0B38">
            <w:pPr>
              <w:pStyle w:val="Standard"/>
              <w:jc w:val="both"/>
              <w:rPr>
                <w:rFonts w:ascii="Calibri" w:eastAsia="MS Mincho" w:hAnsi="Calibri"/>
                <w:lang w:eastAsia="ar-SA"/>
              </w:rPr>
            </w:pPr>
            <w:r>
              <w:rPr>
                <w:rFonts w:ascii="Calibri" w:eastAsia="MS Mincho" w:hAnsi="Calibri"/>
                <w:lang w:eastAsia="ar-SA"/>
              </w:rPr>
              <w:t>De acordo com o inciso IV do art. 2º do Decreto nº 10.947, de 25 de janeiro de 2022, o   Documento de Formalização de Demanda (DFD) é o documento que fundamenta o plano de contratações anual, em que a área requisitante evidencia e detalha a necessidade de contratação</w:t>
            </w:r>
          </w:p>
          <w:p w14:paraId="21C63643" w14:textId="77777777" w:rsidR="004C0E5A" w:rsidRDefault="00BA0B38">
            <w:pPr>
              <w:pStyle w:val="Standard"/>
              <w:jc w:val="both"/>
            </w:pPr>
            <w:r>
              <w:rPr>
                <w:rFonts w:ascii="Calibri" w:eastAsia="MS Mincho" w:hAnsi="Calibri"/>
                <w:lang w:eastAsia="ar-SA"/>
              </w:rPr>
              <w:t>Adicionalmente, o art. 8º do Decreto nº 10.947, de 2022 e § 1º do art. 10 da Instrução Normativa SGD/ME n° 94, de 23 de dezembro de 2022, especificam as informações mínimas requeridas ao preenchimento do DFD no Sistema de Planejamento e Gerenciamento de Contratações (PGC), as quais serão detalhadas nos tópicos a seguir.</w:t>
            </w:r>
          </w:p>
        </w:tc>
      </w:tr>
    </w:tbl>
    <w:p w14:paraId="76F852B9" w14:textId="77777777" w:rsidR="004C0E5A" w:rsidRDefault="004C0E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Calibri" w:hAnsi="Calibri"/>
        </w:rPr>
      </w:pPr>
    </w:p>
    <w:tbl>
      <w:tblPr>
        <w:tblW w:w="9791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91"/>
      </w:tblGrid>
      <w:tr w:rsidR="004C0E5A" w14:paraId="706CFE7A" w14:textId="77777777" w:rsidTr="001277E0">
        <w:tc>
          <w:tcPr>
            <w:tcW w:w="9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8A8715" w14:textId="77777777" w:rsidR="004C0E5A" w:rsidRDefault="00BA0B3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PREENCHIMENTO PELA ÁREA REQUISITANTE</w:t>
            </w:r>
          </w:p>
        </w:tc>
      </w:tr>
    </w:tbl>
    <w:p w14:paraId="206B83F6" w14:textId="77777777" w:rsidR="004C0E5A" w:rsidRDefault="004C0E5A">
      <w:pPr>
        <w:pStyle w:val="Textbody"/>
        <w:rPr>
          <w:sz w:val="16"/>
          <w:szCs w:val="16"/>
        </w:rPr>
      </w:pPr>
    </w:p>
    <w:tbl>
      <w:tblPr>
        <w:tblW w:w="9781" w:type="dxa"/>
        <w:tblInd w:w="-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81"/>
      </w:tblGrid>
      <w:tr w:rsidR="004C0E5A" w14:paraId="69B7CF3E" w14:textId="77777777" w:rsidTr="001277E0">
        <w:tc>
          <w:tcPr>
            <w:tcW w:w="978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B22EBC" w14:textId="77777777"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INFORMAÇÕES GERAIS</w:t>
            </w:r>
          </w:p>
        </w:tc>
      </w:tr>
      <w:tr w:rsidR="004C0E5A" w14:paraId="541D835D" w14:textId="77777777" w:rsidTr="001277E0">
        <w:trPr>
          <w:trHeight w:val="397"/>
        </w:trPr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65B69" w14:textId="77777777" w:rsidR="004C0E5A" w:rsidRDefault="00BA0B38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Data prevista para conclusão do processo</w:t>
            </w:r>
          </w:p>
          <w:p w14:paraId="20DACF36" w14:textId="2A779D12" w:rsidR="004D1251" w:rsidRDefault="000A2C8D" w:rsidP="004D1251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color w:val="FF0000"/>
              </w:rPr>
            </w:pPr>
            <w:r w:rsidRPr="00622E65">
              <w:rPr>
                <w:rFonts w:ascii="Calibri" w:hAnsi="Calibri"/>
              </w:rPr>
              <w:t>Inicialmente,</w:t>
            </w:r>
            <w:r w:rsidR="00401389">
              <w:rPr>
                <w:rFonts w:ascii="Calibri" w:hAnsi="Calibri"/>
              </w:rPr>
              <w:t xml:space="preserve"> verificou-se, junto ao Dpto. de Licitações do Município, não existir contratações bem como Registro de preços vigentes para o referido objeto</w:t>
            </w:r>
            <w:r w:rsidR="00622E65" w:rsidRPr="00622E65">
              <w:rPr>
                <w:rFonts w:ascii="Calibri" w:hAnsi="Calibri"/>
              </w:rPr>
              <w:t>.</w:t>
            </w:r>
            <w:r w:rsidR="00401389">
              <w:rPr>
                <w:rFonts w:ascii="Calibri" w:hAnsi="Calibri"/>
              </w:rPr>
              <w:t xml:space="preserve"> </w:t>
            </w:r>
            <w:r w:rsidR="004D1251">
              <w:rPr>
                <w:rFonts w:ascii="Calibri" w:hAnsi="Calibri"/>
              </w:rPr>
              <w:t>Trata-se de</w:t>
            </w:r>
            <w:r w:rsidR="00BC1A65">
              <w:rPr>
                <w:rFonts w:ascii="Calibri" w:hAnsi="Calibri"/>
              </w:rPr>
              <w:t xml:space="preserve"> </w:t>
            </w:r>
            <w:r w:rsidR="004D1251">
              <w:rPr>
                <w:rFonts w:ascii="Calibri" w:hAnsi="Calibri"/>
              </w:rPr>
              <w:t>aluguel de traje da GAROTA SUMIDOURENSE 2024 com intuito de participar de eventos representando o município nas festividades e região através do Sistema de Registro de Preço.</w:t>
            </w:r>
          </w:p>
          <w:p w14:paraId="6F9C23FD" w14:textId="14791801" w:rsidR="00481E29" w:rsidRDefault="00481E29" w:rsidP="00481E29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color w:val="FF0000"/>
              </w:rPr>
            </w:pPr>
          </w:p>
        </w:tc>
      </w:tr>
      <w:tr w:rsidR="004C0E5A" w14:paraId="774EDC91" w14:textId="77777777" w:rsidTr="001277E0">
        <w:trPr>
          <w:trHeight w:val="397"/>
        </w:trPr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57AB4" w14:textId="77777777" w:rsidR="004C0E5A" w:rsidRDefault="00BA0B38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Descrição sucinta do objeto</w:t>
            </w:r>
          </w:p>
          <w:p w14:paraId="0135B516" w14:textId="1765F58A" w:rsidR="004C0E5A" w:rsidRDefault="004D1251" w:rsidP="00622E65">
            <w:pPr>
              <w:snapToGrid w:val="0"/>
              <w:spacing w:line="276" w:lineRule="auto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ALUGUEL DE TRAJE GAROTA SUMIDOURENSE 2024</w:t>
            </w:r>
            <w:r w:rsidR="001A6BEC">
              <w:rPr>
                <w:rFonts w:ascii="Calibri" w:hAnsi="Calibri" w:cs="Arial"/>
              </w:rPr>
              <w:t>.</w:t>
            </w:r>
          </w:p>
          <w:p w14:paraId="247D55BC" w14:textId="2289E53E" w:rsidR="00622E65" w:rsidRPr="00622E65" w:rsidRDefault="00622E65" w:rsidP="00622E65">
            <w:pPr>
              <w:snapToGrid w:val="0"/>
              <w:spacing w:line="276" w:lineRule="auto"/>
              <w:rPr>
                <w:rFonts w:ascii="Calibri" w:hAnsi="Calibri" w:cs="Arial"/>
              </w:rPr>
            </w:pPr>
          </w:p>
        </w:tc>
      </w:tr>
      <w:tr w:rsidR="004C0E5A" w14:paraId="23B60C42" w14:textId="77777777" w:rsidTr="001277E0">
        <w:trPr>
          <w:trHeight w:val="397"/>
        </w:trPr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0ADA0" w14:textId="77777777" w:rsidR="004C0E5A" w:rsidRDefault="00BA0B38" w:rsidP="00D84E20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</w:pPr>
            <w:r>
              <w:rPr>
                <w:rFonts w:ascii="Calibri" w:hAnsi="Calibri"/>
                <w:b/>
                <w:bCs/>
              </w:rPr>
              <w:t>Grau de prioridade da compra ou da contratação</w:t>
            </w:r>
          </w:p>
          <w:p w14:paraId="62E91ACD" w14:textId="1A9A99CF" w:rsidR="004C0E5A" w:rsidRDefault="00622E65" w:rsidP="004D1251">
            <w:pPr>
              <w:snapToGrid w:val="0"/>
              <w:spacing w:line="276" w:lineRule="auto"/>
              <w:jc w:val="both"/>
              <w:rPr>
                <w:rFonts w:ascii="Calibri" w:hAnsi="Calibri" w:cs="Arial"/>
                <w:b/>
                <w:bCs/>
              </w:rPr>
            </w:pPr>
            <w:r w:rsidRPr="00622E65">
              <w:rPr>
                <w:rFonts w:ascii="Calibri" w:hAnsi="Calibri"/>
              </w:rPr>
              <w:t>Trata-se de contratação de</w:t>
            </w:r>
            <w:r w:rsidR="00220DED">
              <w:rPr>
                <w:rFonts w:ascii="Calibri" w:hAnsi="Calibri"/>
              </w:rPr>
              <w:t xml:space="preserve"> </w:t>
            </w:r>
            <w:r w:rsidR="00BA0B38" w:rsidRPr="00622E65">
              <w:rPr>
                <w:rFonts w:ascii="Calibri" w:hAnsi="Calibri"/>
                <w:b/>
                <w:bCs/>
                <w:u w:val="single"/>
              </w:rPr>
              <w:t>prioridade Alta</w:t>
            </w:r>
            <w:r>
              <w:rPr>
                <w:rFonts w:ascii="Calibri" w:hAnsi="Calibri"/>
                <w:b/>
                <w:bCs/>
                <w:u w:val="single"/>
              </w:rPr>
              <w:t>,</w:t>
            </w:r>
            <w:r w:rsidRPr="00622E65">
              <w:rPr>
                <w:rFonts w:ascii="Calibri" w:hAnsi="Calibri"/>
              </w:rPr>
              <w:t xml:space="preserve"> </w:t>
            </w:r>
            <w:r w:rsidR="00481E29">
              <w:rPr>
                <w:rFonts w:ascii="Calibri" w:hAnsi="Calibri"/>
              </w:rPr>
              <w:t>devido</w:t>
            </w:r>
            <w:r w:rsidR="004D1251">
              <w:rPr>
                <w:rFonts w:ascii="Calibri" w:hAnsi="Calibri"/>
              </w:rPr>
              <w:t xml:space="preserve"> ao período de exposições que aproximam-se para a participação da garota sumidourense eleita</w:t>
            </w:r>
            <w:r w:rsidR="00481E29">
              <w:rPr>
                <w:rFonts w:ascii="Calibri" w:hAnsi="Calibri"/>
              </w:rPr>
              <w:t xml:space="preserve">. </w:t>
            </w:r>
          </w:p>
        </w:tc>
      </w:tr>
    </w:tbl>
    <w:p w14:paraId="4550A157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tbl>
      <w:tblPr>
        <w:tblW w:w="977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78"/>
      </w:tblGrid>
      <w:tr w:rsidR="004C0E5A" w14:paraId="5DD5C1E9" w14:textId="77777777" w:rsidTr="007C6EBB">
        <w:tc>
          <w:tcPr>
            <w:tcW w:w="9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4A6371" w14:textId="77777777"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JUSTIFICATIVA DA NECESSIDADE DA CONTRATAÇÃO</w:t>
            </w:r>
          </w:p>
        </w:tc>
      </w:tr>
      <w:tr w:rsidR="003A59C5" w:rsidRPr="003A59C5" w14:paraId="3EC6D096" w14:textId="77777777" w:rsidTr="007C6EBB">
        <w:tc>
          <w:tcPr>
            <w:tcW w:w="9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58EDF" w14:textId="21D28C92" w:rsidR="004C0E5A" w:rsidRPr="003A59C5" w:rsidRDefault="004D1251" w:rsidP="0058726F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  <w:r>
              <w:rPr>
                <w:rFonts w:ascii="Calibri" w:hAnsi="Calibri"/>
              </w:rPr>
              <w:t xml:space="preserve">Como cronograma cultural do município </w:t>
            </w:r>
            <w:r w:rsidR="0058726F">
              <w:rPr>
                <w:rFonts w:ascii="Calibri" w:hAnsi="Calibri"/>
              </w:rPr>
              <w:t>o processo da eleição Garota Sumidourense participa de um processo seletivo público, elegendo as 10 melhores para competir pelo título. Após a eleição realizada na tradicional festa cultural de emancipação política do município</w:t>
            </w:r>
            <w:r w:rsidR="00BC1A65">
              <w:rPr>
                <w:rFonts w:ascii="Calibri" w:hAnsi="Calibri"/>
              </w:rPr>
              <w:t>, 10 de junho, conforme regulamento, a Garota eleita fica responsável por representar e promover o município em eventos culturais, quando convocada.</w:t>
            </w:r>
          </w:p>
        </w:tc>
      </w:tr>
      <w:tr w:rsidR="004C0E5A" w14:paraId="25FA1A91" w14:textId="77777777" w:rsidTr="007C6EBB">
        <w:tc>
          <w:tcPr>
            <w:tcW w:w="97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CC76E6" w14:textId="77777777"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MATERIAIS/SERVIÇOS</w:t>
            </w:r>
          </w:p>
        </w:tc>
      </w:tr>
      <w:tr w:rsidR="004C0E5A" w14:paraId="480B5181" w14:textId="77777777" w:rsidTr="007C6EBB">
        <w:tc>
          <w:tcPr>
            <w:tcW w:w="97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48E055" w14:textId="77777777" w:rsidR="00847C00" w:rsidRDefault="00847C00" w:rsidP="00AF47A5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noProof/>
                <w:lang w:eastAsia="pt-BR" w:bidi="ar-SA"/>
              </w:rPr>
            </w:pPr>
          </w:p>
          <w:tbl>
            <w:tblPr>
              <w:tblW w:w="0" w:type="auto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99"/>
              <w:gridCol w:w="4787"/>
              <w:gridCol w:w="981"/>
              <w:gridCol w:w="801"/>
              <w:gridCol w:w="1175"/>
              <w:gridCol w:w="1315"/>
            </w:tblGrid>
            <w:tr w:rsidR="00537F63" w14:paraId="4634941B" w14:textId="77777777" w:rsidTr="00282FC6">
              <w:trPr>
                <w:trHeight w:val="90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1C5734" w14:textId="77777777" w:rsidR="00282FC6" w:rsidRDefault="00282FC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lastRenderedPageBreak/>
                    <w:t xml:space="preserve">ITEM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4A408F" w14:textId="77777777" w:rsidR="00282FC6" w:rsidRDefault="00282FC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DESCRIÇÃO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9B592F" w14:textId="77777777" w:rsidR="00282FC6" w:rsidRDefault="00282FC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UNIDADE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B9327F" w14:textId="77777777" w:rsidR="00282FC6" w:rsidRDefault="00282FC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QUANT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D312DE" w14:textId="77777777" w:rsidR="00282FC6" w:rsidRDefault="00282FC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VALOR ESTIMADO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87BB98" w14:textId="77777777" w:rsidR="00282FC6" w:rsidRDefault="00282FC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VALOR TOTAL</w:t>
                  </w:r>
                </w:p>
              </w:tc>
            </w:tr>
            <w:tr w:rsidR="00537F63" w14:paraId="18831990" w14:textId="77777777" w:rsidTr="00707B31">
              <w:trPr>
                <w:trHeight w:val="1974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229A23" w14:textId="77777777" w:rsidR="00282FC6" w:rsidRDefault="00282FC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8011BF" w14:textId="5F3060BC" w:rsidR="00282FC6" w:rsidRDefault="00CF679D" w:rsidP="00537F63">
                  <w:pPr>
                    <w:jc w:val="both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Contratação de empresa especializada para prestação de serviço de aluguel de traje estilo country confeccionado a partir das normativas dos regulamentos (quando existentes) e nos moldes, medidas e de acordo com as preferências da representante do município em couro sintético, bordado em pedrarias, franjas longas de punho a punho em camurça natural, chapéu country bordado, bijuterias (brincos e colar), cinto bordado, bota de cano longo ou curto de acordo com o modelo escolhido.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35AED7" w14:textId="77777777" w:rsidR="00282FC6" w:rsidRDefault="00282FC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SRV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8161DE" w14:textId="77777777" w:rsidR="00282FC6" w:rsidRDefault="00282FC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9473D6" w14:textId="77777777" w:rsidR="00282FC6" w:rsidRDefault="00282FC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2500,00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2CD20C" w14:textId="77777777" w:rsidR="00282FC6" w:rsidRDefault="00282FC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R$ 12.500,00</w:t>
                  </w:r>
                </w:p>
              </w:tc>
            </w:tr>
          </w:tbl>
          <w:p w14:paraId="24CB332B" w14:textId="77777777" w:rsidR="00F13F53" w:rsidRDefault="00F13F53" w:rsidP="00AF47A5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noProof/>
                <w:lang w:eastAsia="pt-BR" w:bidi="ar-SA"/>
              </w:rPr>
            </w:pPr>
          </w:p>
          <w:p w14:paraId="7A4139EE" w14:textId="63BD8BD2" w:rsidR="0063540F" w:rsidRDefault="00692F42" w:rsidP="00AF47A5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O valor </w:t>
            </w:r>
            <w:r w:rsidR="00C84B73">
              <w:rPr>
                <w:rFonts w:ascii="Calibri" w:hAnsi="Calibri"/>
              </w:rPr>
              <w:t xml:space="preserve">total </w:t>
            </w:r>
            <w:r>
              <w:rPr>
                <w:rFonts w:ascii="Calibri" w:hAnsi="Calibri"/>
              </w:rPr>
              <w:t>estimado para a referida contratação, perfaz o montante</w:t>
            </w:r>
            <w:r w:rsidR="004202DA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de R$</w:t>
            </w:r>
            <w:r w:rsidR="00220DED">
              <w:rPr>
                <w:rFonts w:ascii="Calibri" w:hAnsi="Calibri"/>
              </w:rPr>
              <w:t xml:space="preserve"> </w:t>
            </w:r>
            <w:r w:rsidR="001D0F07">
              <w:rPr>
                <w:rFonts w:ascii="Calibri" w:hAnsi="Calibri"/>
              </w:rPr>
              <w:t>2</w:t>
            </w:r>
            <w:r w:rsidR="00650560">
              <w:rPr>
                <w:rFonts w:ascii="Calibri" w:hAnsi="Calibri"/>
              </w:rPr>
              <w:t>.</w:t>
            </w:r>
            <w:r w:rsidR="001D0F07">
              <w:rPr>
                <w:rFonts w:ascii="Calibri" w:hAnsi="Calibri"/>
              </w:rPr>
              <w:t>500,00</w:t>
            </w:r>
            <w:r w:rsidR="00220DED">
              <w:rPr>
                <w:rFonts w:ascii="Calibri" w:hAnsi="Calibri"/>
              </w:rPr>
              <w:t>.</w:t>
            </w:r>
          </w:p>
          <w:p w14:paraId="76702A15" w14:textId="62A85598" w:rsidR="003F63F6" w:rsidRPr="00692F42" w:rsidRDefault="003F63F6" w:rsidP="00F21B6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Os referidos valores fo</w:t>
            </w:r>
            <w:r w:rsidR="00F21B67">
              <w:rPr>
                <w:rFonts w:ascii="Calibri" w:hAnsi="Calibri"/>
              </w:rPr>
              <w:t>ram obtidos através de pesquisa</w:t>
            </w:r>
            <w:r>
              <w:rPr>
                <w:rFonts w:ascii="Calibri" w:hAnsi="Calibri"/>
              </w:rPr>
              <w:t xml:space="preserve"> </w:t>
            </w:r>
            <w:r w:rsidR="00F21B67">
              <w:rPr>
                <w:rFonts w:ascii="Calibri" w:hAnsi="Calibri"/>
              </w:rPr>
              <w:t>da última cotação</w:t>
            </w:r>
            <w:r>
              <w:rPr>
                <w:rFonts w:ascii="Calibri" w:hAnsi="Calibri"/>
              </w:rPr>
              <w:t>,</w:t>
            </w:r>
            <w:r w:rsidR="00E02717">
              <w:rPr>
                <w:rFonts w:ascii="Calibri" w:hAnsi="Calibri"/>
              </w:rPr>
              <w:t xml:space="preserve"> empenho 668, processo 2430/2023,</w:t>
            </w:r>
            <w:r>
              <w:rPr>
                <w:rFonts w:ascii="Calibri" w:hAnsi="Calibri"/>
              </w:rPr>
              <w:t xml:space="preserve"> conforme </w:t>
            </w:r>
            <w:r w:rsidR="00F21B67">
              <w:rPr>
                <w:rFonts w:ascii="Calibri" w:hAnsi="Calibri"/>
              </w:rPr>
              <w:t>segue anexo</w:t>
            </w:r>
            <w:r>
              <w:rPr>
                <w:rFonts w:ascii="Calibri" w:hAnsi="Calibri"/>
              </w:rPr>
              <w:t>.</w:t>
            </w:r>
          </w:p>
        </w:tc>
      </w:tr>
    </w:tbl>
    <w:p w14:paraId="75428EA9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tbl>
      <w:tblPr>
        <w:tblW w:w="9791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91"/>
      </w:tblGrid>
      <w:tr w:rsidR="004C0E5A" w14:paraId="57887672" w14:textId="77777777" w:rsidTr="001277E0">
        <w:tc>
          <w:tcPr>
            <w:tcW w:w="9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9C62D6" w14:textId="77777777"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IDENTIFICAÇÃO DA ÁREA REQUISITANTE E RESPONSÁVEIS</w:t>
            </w:r>
          </w:p>
        </w:tc>
      </w:tr>
    </w:tbl>
    <w:p w14:paraId="2934D0ED" w14:textId="77777777" w:rsidR="004C0E5A" w:rsidRDefault="004C0E5A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color w:val="0000FF"/>
          <w:sz w:val="10"/>
          <w:szCs w:val="10"/>
        </w:rPr>
      </w:pPr>
    </w:p>
    <w:tbl>
      <w:tblPr>
        <w:tblW w:w="9772" w:type="dxa"/>
        <w:tblInd w:w="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26"/>
        <w:gridCol w:w="6946"/>
      </w:tblGrid>
      <w:tr w:rsidR="004C0E5A" w14:paraId="3EBE5FCE" w14:textId="77777777" w:rsidTr="001277E0">
        <w:trPr>
          <w:trHeight w:val="397"/>
        </w:trPr>
        <w:tc>
          <w:tcPr>
            <w:tcW w:w="9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DEA85" w14:textId="77777777" w:rsidR="00692F42" w:rsidRDefault="00BA0B38">
            <w:p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Área Requisitante</w:t>
            </w:r>
            <w:r w:rsidR="00692F42">
              <w:rPr>
                <w:rFonts w:ascii="Calibri" w:hAnsi="Calibri" w:cs="Arial"/>
                <w:b/>
                <w:bCs/>
              </w:rPr>
              <w:t xml:space="preserve">: </w:t>
            </w:r>
          </w:p>
          <w:p w14:paraId="2FCBF68E" w14:textId="01979766" w:rsidR="004C0E5A" w:rsidRPr="00220DED" w:rsidRDefault="00220DED">
            <w:p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</w:rPr>
              <w:t>Secretaria Municipal de Educação</w:t>
            </w:r>
            <w:r w:rsidR="00F21B67">
              <w:rPr>
                <w:rFonts w:ascii="Calibri" w:hAnsi="Calibri" w:cs="Arial"/>
              </w:rPr>
              <w:t>, Cultura, Esporte, Lazer e Turismo.</w:t>
            </w:r>
          </w:p>
        </w:tc>
      </w:tr>
      <w:tr w:rsidR="004C0E5A" w14:paraId="28BA8499" w14:textId="77777777" w:rsidTr="001277E0">
        <w:trPr>
          <w:cantSplit/>
          <w:trHeight w:val="544"/>
        </w:trPr>
        <w:tc>
          <w:tcPr>
            <w:tcW w:w="97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E40D9" w14:textId="77777777" w:rsidR="004C0E5A" w:rsidRDefault="00BA0B38">
            <w:pPr>
              <w:tabs>
                <w:tab w:val="left" w:pos="155"/>
              </w:tabs>
              <w:snapToGrid w:val="0"/>
            </w:pPr>
            <w:r>
              <w:rPr>
                <w:rFonts w:ascii="Calibri" w:hAnsi="Calibri" w:cs="Arial"/>
                <w:b/>
                <w:bCs/>
              </w:rPr>
              <w:t>Responsável(eis) pela demanda:</w:t>
            </w:r>
          </w:p>
        </w:tc>
      </w:tr>
      <w:tr w:rsidR="004C0E5A" w14:paraId="6E1C2BF8" w14:textId="77777777" w:rsidTr="001277E0">
        <w:trPr>
          <w:trHeight w:val="397"/>
        </w:trPr>
        <w:tc>
          <w:tcPr>
            <w:tcW w:w="97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DAB2A" w14:textId="7136D6ED" w:rsidR="004C0E5A" w:rsidRPr="00C13AAC" w:rsidRDefault="00F21B67">
            <w:pPr>
              <w:tabs>
                <w:tab w:val="left" w:pos="155"/>
              </w:tabs>
              <w:snapToGrid w:val="0"/>
              <w:spacing w:before="40" w:after="200" w:line="276" w:lineRule="auto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Richardison do Nascimento Braga</w:t>
            </w:r>
          </w:p>
        </w:tc>
      </w:tr>
      <w:tr w:rsidR="004C0E5A" w14:paraId="388C36CC" w14:textId="77777777" w:rsidTr="001277E0">
        <w:trPr>
          <w:trHeight w:val="397"/>
        </w:trPr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FAE66" w14:textId="0A5E3A5B" w:rsidR="004C0E5A" w:rsidRPr="00C13AAC" w:rsidRDefault="00BA0B38" w:rsidP="0058726F">
            <w:pPr>
              <w:snapToGrid w:val="0"/>
              <w:spacing w:before="40" w:after="200" w:line="276" w:lineRule="auto"/>
              <w:rPr>
                <w:rFonts w:ascii="Calibri" w:hAnsi="Calibri" w:cs="Arial"/>
              </w:rPr>
            </w:pPr>
            <w:r w:rsidRPr="00C13AAC">
              <w:rPr>
                <w:rFonts w:ascii="Calibri" w:hAnsi="Calibri" w:cs="Arial"/>
              </w:rPr>
              <w:t>CPF</w:t>
            </w:r>
            <w:r w:rsidR="00C13AAC" w:rsidRPr="00C13AAC">
              <w:rPr>
                <w:rFonts w:ascii="Calibri" w:hAnsi="Calibri" w:cs="Arial"/>
              </w:rPr>
              <w:t xml:space="preserve">: </w:t>
            </w:r>
            <w:r w:rsidR="0058726F">
              <w:rPr>
                <w:rFonts w:ascii="Calibri" w:hAnsi="Calibri" w:cs="Arial"/>
              </w:rPr>
              <w:t>162.066.387-23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248B6" w14:textId="39B401BD" w:rsidR="004C0E5A" w:rsidRPr="00C13AAC" w:rsidRDefault="00BA0B38" w:rsidP="00F21B67">
            <w:pPr>
              <w:tabs>
                <w:tab w:val="left" w:pos="155"/>
              </w:tabs>
              <w:snapToGrid w:val="0"/>
              <w:spacing w:before="40" w:after="200" w:line="276" w:lineRule="auto"/>
              <w:rPr>
                <w:rFonts w:ascii="Calibri" w:hAnsi="Calibri" w:cs="Arial"/>
              </w:rPr>
            </w:pPr>
            <w:r w:rsidRPr="00C13AAC">
              <w:rPr>
                <w:rFonts w:ascii="Calibri" w:hAnsi="Calibri" w:cs="Arial"/>
              </w:rPr>
              <w:t>Cargo/Função</w:t>
            </w:r>
            <w:r w:rsidR="00C13AAC" w:rsidRPr="00C13AAC">
              <w:rPr>
                <w:rFonts w:ascii="Calibri" w:hAnsi="Calibri" w:cs="Arial"/>
              </w:rPr>
              <w:t xml:space="preserve">: </w:t>
            </w:r>
            <w:r w:rsidR="00F21B67">
              <w:rPr>
                <w:rFonts w:ascii="Calibri" w:hAnsi="Calibri" w:cs="Arial"/>
              </w:rPr>
              <w:t>Gerente de Cultura, Esporte, Lazer e Turismo.</w:t>
            </w:r>
          </w:p>
        </w:tc>
      </w:tr>
    </w:tbl>
    <w:p w14:paraId="30B63BCD" w14:textId="77777777" w:rsidR="004C0E5A" w:rsidRDefault="004C0E5A" w:rsidP="001277E0">
      <w:pPr>
        <w:snapToGrid w:val="0"/>
        <w:spacing w:line="276" w:lineRule="auto"/>
      </w:pPr>
    </w:p>
    <w:p w14:paraId="44DF8AD5" w14:textId="77777777" w:rsidR="0058726F" w:rsidRPr="006B4F9E" w:rsidRDefault="0058726F" w:rsidP="0058726F">
      <w:pPr>
        <w:jc w:val="right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Tabelacomgrade"/>
        <w:tblpPr w:leftFromText="141" w:rightFromText="141" w:vertAnchor="text" w:horzAnchor="margin" w:tblpY="-56"/>
        <w:tblW w:w="0" w:type="auto"/>
        <w:tblLook w:val="04A0" w:firstRow="1" w:lastRow="0" w:firstColumn="1" w:lastColumn="0" w:noHBand="0" w:noVBand="1"/>
      </w:tblPr>
      <w:tblGrid>
        <w:gridCol w:w="9759"/>
      </w:tblGrid>
      <w:tr w:rsidR="0058726F" w:rsidRPr="006B4F9E" w14:paraId="5C404132" w14:textId="77777777" w:rsidTr="0058726F">
        <w:trPr>
          <w:trHeight w:val="220"/>
        </w:trPr>
        <w:tc>
          <w:tcPr>
            <w:tcW w:w="9759" w:type="dxa"/>
            <w:shd w:val="clear" w:color="auto" w:fill="E7E6E6" w:themeFill="background2"/>
          </w:tcPr>
          <w:p w14:paraId="5A6B2A3D" w14:textId="77777777" w:rsidR="0058726F" w:rsidRPr="0058726F" w:rsidRDefault="0058726F" w:rsidP="0058726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58726F">
              <w:rPr>
                <w:rFonts w:ascii="Arial" w:hAnsi="Arial" w:cs="Arial"/>
                <w:b/>
                <w:color w:val="000000"/>
                <w:sz w:val="18"/>
                <w:szCs w:val="18"/>
              </w:rPr>
              <w:t>Autoridade Competente</w:t>
            </w:r>
          </w:p>
        </w:tc>
      </w:tr>
      <w:tr w:rsidR="0058726F" w:rsidRPr="006B4F9E" w14:paraId="263F6B37" w14:textId="77777777" w:rsidTr="00407732">
        <w:trPr>
          <w:trHeight w:val="2181"/>
        </w:trPr>
        <w:tc>
          <w:tcPr>
            <w:tcW w:w="9759" w:type="dxa"/>
          </w:tcPr>
          <w:p w14:paraId="28120F9B" w14:textId="77777777" w:rsidR="0058726F" w:rsidRPr="0058726F" w:rsidRDefault="0058726F" w:rsidP="0058726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58726F">
              <w:rPr>
                <w:rFonts w:ascii="Arial" w:hAnsi="Arial" w:cs="Arial"/>
                <w:b/>
                <w:color w:val="000000"/>
                <w:sz w:val="18"/>
                <w:szCs w:val="18"/>
              </w:rPr>
              <w:t>Ratifico o presente termo de referência, nos termos da Lei Federal n° 14.133/21, bem como autorizo O PROSSEGUIMENTO DO PROCESSO ADMINISTRATIVO.</w:t>
            </w:r>
          </w:p>
          <w:p w14:paraId="57ED6B20" w14:textId="77777777" w:rsidR="0058726F" w:rsidRPr="006B4F9E" w:rsidRDefault="0058726F" w:rsidP="005872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A337ED8" w14:textId="77777777" w:rsidR="0058726F" w:rsidRPr="006B4F9E" w:rsidRDefault="0058726F" w:rsidP="005872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496049A" w14:textId="77777777" w:rsidR="0058726F" w:rsidRPr="006B4F9E" w:rsidRDefault="0058726F" w:rsidP="005872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A3B6381" w14:textId="77777777" w:rsidR="0058726F" w:rsidRPr="006B4F9E" w:rsidRDefault="0058726F" w:rsidP="005872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4F9E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</w:t>
            </w:r>
          </w:p>
          <w:p w14:paraId="53654AB7" w14:textId="01885934" w:rsidR="0058726F" w:rsidRPr="00B00642" w:rsidRDefault="0058726F" w:rsidP="005872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0642">
              <w:rPr>
                <w:rFonts w:ascii="Arial" w:hAnsi="Arial" w:cs="Arial"/>
                <w:color w:val="000000"/>
                <w:sz w:val="18"/>
                <w:szCs w:val="18"/>
              </w:rPr>
              <w:t>Mat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r w:rsidRPr="00B00642">
              <w:rPr>
                <w:rFonts w:ascii="Arial" w:hAnsi="Arial" w:cs="Arial"/>
                <w:color w:val="000000"/>
                <w:sz w:val="18"/>
                <w:szCs w:val="18"/>
              </w:rPr>
              <w:t>heus Marques de Mello</w:t>
            </w:r>
          </w:p>
          <w:p w14:paraId="6FF03C3F" w14:textId="77777777" w:rsidR="0058726F" w:rsidRPr="00B00642" w:rsidRDefault="0058726F" w:rsidP="005872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0642">
              <w:rPr>
                <w:rFonts w:ascii="Arial" w:hAnsi="Arial" w:cs="Arial"/>
                <w:color w:val="000000"/>
                <w:sz w:val="18"/>
                <w:szCs w:val="18"/>
              </w:rPr>
              <w:t>Secretário Municipal de Educação,</w:t>
            </w:r>
          </w:p>
          <w:p w14:paraId="6E44410F" w14:textId="77777777" w:rsidR="0058726F" w:rsidRPr="00B00642" w:rsidRDefault="0058726F" w:rsidP="005872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0642">
              <w:rPr>
                <w:rFonts w:ascii="Arial" w:hAnsi="Arial" w:cs="Arial"/>
                <w:color w:val="000000"/>
                <w:sz w:val="18"/>
                <w:szCs w:val="18"/>
              </w:rPr>
              <w:t>Cultura, Esporte, Lazer e Turismo</w:t>
            </w:r>
          </w:p>
          <w:p w14:paraId="4B80C62C" w14:textId="77777777" w:rsidR="0058726F" w:rsidRPr="006B4F9E" w:rsidRDefault="0058726F" w:rsidP="005872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0642">
              <w:rPr>
                <w:rFonts w:ascii="Arial" w:hAnsi="Arial" w:cs="Arial"/>
                <w:color w:val="000000"/>
                <w:sz w:val="18"/>
                <w:szCs w:val="18"/>
              </w:rPr>
              <w:t>Mat: 20</w:t>
            </w:r>
            <w:bookmarkStart w:id="0" w:name="_GoBack"/>
            <w:bookmarkEnd w:id="0"/>
            <w:r w:rsidRPr="00B00642">
              <w:rPr>
                <w:rFonts w:ascii="Arial" w:hAnsi="Arial" w:cs="Arial"/>
                <w:color w:val="000000"/>
                <w:sz w:val="18"/>
                <w:szCs w:val="18"/>
              </w:rPr>
              <w:t>.06.4439</w:t>
            </w:r>
          </w:p>
        </w:tc>
      </w:tr>
    </w:tbl>
    <w:p w14:paraId="4EDDF1A2" w14:textId="77777777" w:rsidR="0058726F" w:rsidRPr="006B4F9E" w:rsidRDefault="0058726F" w:rsidP="0058726F">
      <w:pPr>
        <w:jc w:val="right"/>
        <w:rPr>
          <w:rFonts w:ascii="Arial" w:hAnsi="Arial" w:cs="Arial"/>
          <w:color w:val="000000"/>
          <w:sz w:val="18"/>
          <w:szCs w:val="18"/>
        </w:rPr>
      </w:pPr>
    </w:p>
    <w:p w14:paraId="338BAF0A" w14:textId="77777777" w:rsidR="0058726F" w:rsidRPr="006B4F9E" w:rsidRDefault="0058726F" w:rsidP="0058726F">
      <w:pPr>
        <w:jc w:val="right"/>
        <w:rPr>
          <w:rFonts w:ascii="Arial" w:hAnsi="Arial" w:cs="Arial"/>
          <w:color w:val="000000"/>
          <w:sz w:val="18"/>
          <w:szCs w:val="18"/>
        </w:rPr>
      </w:pPr>
    </w:p>
    <w:p w14:paraId="10C6EEA6" w14:textId="77777777" w:rsidR="0058726F" w:rsidRPr="006B4F9E" w:rsidRDefault="0058726F" w:rsidP="0058726F">
      <w:pPr>
        <w:rPr>
          <w:rFonts w:ascii="Arial" w:hAnsi="Arial" w:cs="Arial"/>
          <w:color w:val="000000"/>
          <w:sz w:val="18"/>
          <w:szCs w:val="18"/>
        </w:rPr>
      </w:pPr>
    </w:p>
    <w:p w14:paraId="3ABE0BE1" w14:textId="77777777" w:rsidR="0058726F" w:rsidRPr="006B4F9E" w:rsidRDefault="0058726F" w:rsidP="0058726F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4671F3BA" w14:textId="77777777" w:rsidR="0058726F" w:rsidRDefault="0058726F" w:rsidP="001277E0">
      <w:pPr>
        <w:snapToGrid w:val="0"/>
        <w:spacing w:line="276" w:lineRule="auto"/>
      </w:pPr>
    </w:p>
    <w:sectPr w:rsidR="0058726F" w:rsidSect="00C835B8">
      <w:headerReference w:type="default" r:id="rId10"/>
      <w:footerReference w:type="default" r:id="rId11"/>
      <w:pgSz w:w="11906" w:h="16838"/>
      <w:pgMar w:top="1417" w:right="991" w:bottom="1134" w:left="1134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B12ECE" w14:textId="77777777" w:rsidR="008946D6" w:rsidRDefault="008946D6">
      <w:r>
        <w:separator/>
      </w:r>
    </w:p>
  </w:endnote>
  <w:endnote w:type="continuationSeparator" w:id="0">
    <w:p w14:paraId="0C43CD5B" w14:textId="77777777" w:rsidR="008946D6" w:rsidRDefault="00894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F60A4B" w14:textId="77777777" w:rsidR="00E16C38" w:rsidRDefault="00BA0B38">
    <w:pPr>
      <w:pStyle w:val="Rodap"/>
      <w:jc w:val="right"/>
    </w:pPr>
    <w:r>
      <w:rPr>
        <w:shd w:val="clear" w:color="auto" w:fill="FFFFFF"/>
      </w:rPr>
      <w:fldChar w:fldCharType="begin"/>
    </w:r>
    <w:r>
      <w:rPr>
        <w:shd w:val="clear" w:color="auto" w:fill="FFFFFF"/>
      </w:rPr>
      <w:instrText xml:space="preserve"> PAGE </w:instrText>
    </w:r>
    <w:r>
      <w:rPr>
        <w:shd w:val="clear" w:color="auto" w:fill="FFFFFF"/>
      </w:rPr>
      <w:fldChar w:fldCharType="separate"/>
    </w:r>
    <w:r w:rsidR="00407732">
      <w:rPr>
        <w:noProof/>
        <w:shd w:val="clear" w:color="auto" w:fill="FFFFFF"/>
      </w:rPr>
      <w:t>1</w:t>
    </w:r>
    <w:r>
      <w:rPr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EB750E" w14:textId="77777777" w:rsidR="008946D6" w:rsidRDefault="008946D6">
      <w:r>
        <w:rPr>
          <w:color w:val="000000"/>
        </w:rPr>
        <w:separator/>
      </w:r>
    </w:p>
  </w:footnote>
  <w:footnote w:type="continuationSeparator" w:id="0">
    <w:p w14:paraId="650C90D0" w14:textId="77777777" w:rsidR="008946D6" w:rsidRDefault="008946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AC07F" w14:textId="30147781" w:rsidR="003F63F6" w:rsidRDefault="001277E0" w:rsidP="003F63F6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noProof/>
        <w:sz w:val="16"/>
        <w:szCs w:val="16"/>
        <w:lang w:eastAsia="pt-BR" w:bidi="ar-SA"/>
      </w:rPr>
      <w:drawing>
        <wp:anchor distT="0" distB="0" distL="114300" distR="114300" simplePos="0" relativeHeight="251659264" behindDoc="1" locked="0" layoutInCell="1" allowOverlap="1" wp14:anchorId="651366DD" wp14:editId="7CA1F48C">
          <wp:simplePos x="0" y="0"/>
          <wp:positionH relativeFrom="column">
            <wp:posOffset>-3810</wp:posOffset>
          </wp:positionH>
          <wp:positionV relativeFrom="paragraph">
            <wp:posOffset>8255</wp:posOffset>
          </wp:positionV>
          <wp:extent cx="571500" cy="560070"/>
          <wp:effectExtent l="0" t="0" r="0" b="0"/>
          <wp:wrapNone/>
          <wp:docPr id="167736020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sz w:val="16"/>
        <w:szCs w:val="16"/>
        <w:lang w:eastAsia="pt-BR" w:bidi="ar-SA"/>
      </w:rPr>
      <mc:AlternateContent>
        <mc:Choice Requires="wpg">
          <w:drawing>
            <wp:anchor distT="0" distB="0" distL="114300" distR="114300" simplePos="0" relativeHeight="251658239" behindDoc="1" locked="0" layoutInCell="1" allowOverlap="1" wp14:anchorId="5332F5FA" wp14:editId="1D028A02">
              <wp:simplePos x="0" y="0"/>
              <wp:positionH relativeFrom="column">
                <wp:posOffset>4870120</wp:posOffset>
              </wp:positionH>
              <wp:positionV relativeFrom="paragraph">
                <wp:posOffset>67310</wp:posOffset>
              </wp:positionV>
              <wp:extent cx="1782445" cy="666750"/>
              <wp:effectExtent l="0" t="0" r="0" b="0"/>
              <wp:wrapNone/>
              <wp:docPr id="1140834568" name="Agrupa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782445" cy="666750"/>
                        <a:chOff x="8694" y="774"/>
                        <a:chExt cx="2807" cy="1050"/>
                      </a:xfrm>
                    </wpg:grpSpPr>
                    <wps:wsp>
                      <wps:cNvPr id="1827792183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5E0D78" w14:textId="77777777" w:rsidR="003F63F6" w:rsidRPr="0038310E" w:rsidRDefault="003F63F6" w:rsidP="003F63F6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PREFEITURA MUNICIPAL DE SUMIDOURO</w:t>
                            </w:r>
                          </w:p>
                          <w:p w14:paraId="17377EA0" w14:textId="77777777" w:rsidR="003F63F6" w:rsidRPr="0038310E" w:rsidRDefault="003F63F6" w:rsidP="003F63F6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7018549" w14:textId="77777777" w:rsidR="003F63F6" w:rsidRPr="0038310E" w:rsidRDefault="003F63F6" w:rsidP="003F63F6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______________ FLS _______</w:t>
                            </w:r>
                          </w:p>
                          <w:p w14:paraId="20630E19" w14:textId="77777777" w:rsidR="003F63F6" w:rsidRPr="0039007E" w:rsidRDefault="003F63F6" w:rsidP="003F63F6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9969745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3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CCBD75" w14:textId="77777777" w:rsidR="003F63F6" w:rsidRPr="0020300A" w:rsidRDefault="003F63F6" w:rsidP="003F63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332F5FA" id="Agrupar 2" o:spid="_x0000_s1026" style="position:absolute;left:0;text-align:left;margin-left:383.45pt;margin-top:5.3pt;width:140.35pt;height:52.5pt;z-index:-251658241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xudskA&#10;AADjAAAADwAAAGRycy9kb3ducmV2LnhtbERPS2vCQBC+C/6HZYTedGOkNaauIgFpkXrwcfE2Zsck&#10;NDsbs1tN/fXdQqHH+d4zX3amFjdqXWVZwXgUgSDOra64UHA8rIcJCOeRNdaWScE3OVgu+r05ptre&#10;eUe3vS9ECGGXooLS+yaV0uUlGXQj2xAH7mJbgz6cbSF1i/cQbmoZR9GLNFhxaCixoayk/HP/ZRRs&#10;svUWd+fYJI86e/u4rJrr8fSs1NOgW72C8NT5f/Gf+12H+Uk8nc7icTKB358CAHLxA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SWxudskAAADjAAAADwAAAAAAAAAAAAAAAACYAgAA&#10;ZHJzL2Rvd25yZXYueG1sUEsFBgAAAAAEAAQA9QAAAI4DAAAAAA==&#10;" filled="f" stroked="f" strokeweight=".5pt">
                <v:textbox>
                  <w:txbxContent>
                    <w:p w14:paraId="345E0D78" w14:textId="77777777" w:rsidR="003F63F6" w:rsidRPr="0038310E" w:rsidRDefault="003F63F6" w:rsidP="003F63F6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PREFEITURA MUNICIPAL DE SUMIDOURO</w:t>
                      </w:r>
                    </w:p>
                    <w:p w14:paraId="17377EA0" w14:textId="77777777" w:rsidR="003F63F6" w:rsidRPr="0038310E" w:rsidRDefault="003F63F6" w:rsidP="003F63F6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7018549" w14:textId="77777777" w:rsidR="003F63F6" w:rsidRPr="0038310E" w:rsidRDefault="003F63F6" w:rsidP="003F63F6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______________ FLS _______</w:t>
                      </w:r>
                    </w:p>
                    <w:p w14:paraId="20630E19" w14:textId="77777777" w:rsidR="003F63F6" w:rsidRPr="0039007E" w:rsidRDefault="003F63F6" w:rsidP="003F63F6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S7cgA&#10;AADiAAAADwAAAGRycy9kb3ducmV2LnhtbERPy2rCQBTdC/2H4Rbc6aTiK6mjSEAqogutm+5uM9ck&#10;NHMnZqYa/fpOQXB5OO/ZojWVuFDjSssK3voRCOLM6pJzBcfPVW8KwnlkjZVlUnAjB4v5S2eGibZX&#10;3tPl4HMRQtglqKDwvk6kdFlBBl3f1sSBO9nGoA+wyaVu8BrCTSUHUTSWBksODQXWlBaU/Rx+jYJN&#10;utrh/ntgpvcq/dielvX5+DVSqvvaLt9BeGr9U/xwr3WYP4zjcTwZjuD/UsAg5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JG9LtyAAAAOIAAAAPAAAAAAAAAAAAAAAAAJgCAABk&#10;cnMvZG93bnJldi54bWxQSwUGAAAAAAQABAD1AAAAjQMAAAAA&#10;" filled="f" stroked="f" strokeweight=".5pt">
                <v:textbox>
                  <w:txbxContent>
                    <w:p w14:paraId="65CCBD75" w14:textId="77777777" w:rsidR="003F63F6" w:rsidRPr="0020300A" w:rsidRDefault="003F63F6" w:rsidP="003F63F6"/>
                  </w:txbxContent>
                </v:textbox>
              </v:shape>
            </v:group>
          </w:pict>
        </mc:Fallback>
      </mc:AlternateContent>
    </w:r>
  </w:p>
  <w:p w14:paraId="070796E4" w14:textId="77777777" w:rsidR="003F63F6" w:rsidRPr="002C085E" w:rsidRDefault="003F63F6" w:rsidP="003F63F6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493458A2" w14:textId="77777777" w:rsidR="003F63F6" w:rsidRDefault="003F63F6" w:rsidP="003F63F6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78391457" w14:textId="77777777" w:rsidR="003F63F6" w:rsidRPr="000054FD" w:rsidRDefault="003F63F6" w:rsidP="003F63F6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0054FD">
      <w:rPr>
        <w:rFonts w:ascii="Arial" w:hAnsi="Arial" w:cs="Arial"/>
        <w:b/>
        <w:sz w:val="22"/>
        <w:szCs w:val="22"/>
      </w:rPr>
      <w:t xml:space="preserve">SECRETARIA MUNICIPAL DE </w:t>
    </w:r>
    <w:r>
      <w:rPr>
        <w:rFonts w:ascii="Arial" w:hAnsi="Arial" w:cs="Arial"/>
        <w:b/>
        <w:sz w:val="22"/>
        <w:szCs w:val="22"/>
      </w:rPr>
      <w:t>EDUCAÇÃO</w:t>
    </w:r>
  </w:p>
  <w:p w14:paraId="40CE5779" w14:textId="77777777" w:rsidR="003F63F6" w:rsidRPr="002C085E" w:rsidRDefault="003F63F6" w:rsidP="003F63F6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46FE9F30" w14:textId="77777777" w:rsidR="003F63F6" w:rsidRPr="00F47557" w:rsidRDefault="003F63F6" w:rsidP="003F63F6">
    <w:pPr>
      <w:pStyle w:val="Cabealho"/>
      <w:ind w:right="284"/>
    </w:pPr>
  </w:p>
  <w:p w14:paraId="1F987AD6" w14:textId="77777777" w:rsidR="00E16C38" w:rsidRDefault="00E16C38">
    <w:pPr>
      <w:pStyle w:val="Cabealho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50710"/>
    <w:multiLevelType w:val="multilevel"/>
    <w:tmpl w:val="2482F52A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6C34D0"/>
    <w:multiLevelType w:val="multilevel"/>
    <w:tmpl w:val="5F42D94A"/>
    <w:lvl w:ilvl="0">
      <w:start w:val="1"/>
      <w:numFmt w:val="decimal"/>
      <w:lvlText w:val="%1."/>
      <w:lvlJc w:val="left"/>
      <w:pPr>
        <w:ind w:left="372" w:hanging="372"/>
      </w:pPr>
    </w:lvl>
    <w:lvl w:ilvl="1">
      <w:start w:val="1"/>
      <w:numFmt w:val="decimal"/>
      <w:lvlText w:val="%1.%2-"/>
      <w:lvlJc w:val="left"/>
      <w:pPr>
        <w:ind w:left="720" w:hanging="720"/>
      </w:pPr>
      <w:rPr>
        <w:rFonts w:asciiTheme="minorHAnsi" w:hAnsiTheme="minorHAnsi" w:cstheme="minorHAnsi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55CA7E8F"/>
    <w:multiLevelType w:val="multilevel"/>
    <w:tmpl w:val="22E29E0E"/>
    <w:lvl w:ilvl="0">
      <w:start w:val="2"/>
      <w:numFmt w:val="decimal"/>
      <w:lvlText w:val="%1."/>
      <w:lvlJc w:val="left"/>
      <w:pPr>
        <w:ind w:left="372" w:hanging="372"/>
      </w:pPr>
      <w:rPr>
        <w:rFonts w:cs="Tahoma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ascii="Calibri" w:hAnsi="Calibri" w:cs="Calibri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ahoma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ahom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ahoma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ahom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ahoma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ahoma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ahom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0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E5A"/>
    <w:rsid w:val="00010C23"/>
    <w:rsid w:val="000A2C8D"/>
    <w:rsid w:val="00113987"/>
    <w:rsid w:val="001277E0"/>
    <w:rsid w:val="00161C66"/>
    <w:rsid w:val="001A6BEC"/>
    <w:rsid w:val="001B3517"/>
    <w:rsid w:val="001C0B76"/>
    <w:rsid w:val="001D0F07"/>
    <w:rsid w:val="00220DED"/>
    <w:rsid w:val="00282FC6"/>
    <w:rsid w:val="002D3F57"/>
    <w:rsid w:val="002E2BFF"/>
    <w:rsid w:val="002F1EB1"/>
    <w:rsid w:val="003368D4"/>
    <w:rsid w:val="003A59C5"/>
    <w:rsid w:val="003F5FF1"/>
    <w:rsid w:val="003F63F6"/>
    <w:rsid w:val="00401389"/>
    <w:rsid w:val="00407732"/>
    <w:rsid w:val="004202DA"/>
    <w:rsid w:val="004345C8"/>
    <w:rsid w:val="00481E29"/>
    <w:rsid w:val="004B3A38"/>
    <w:rsid w:val="004C0E5A"/>
    <w:rsid w:val="004D1251"/>
    <w:rsid w:val="004F428C"/>
    <w:rsid w:val="00501601"/>
    <w:rsid w:val="0052724B"/>
    <w:rsid w:val="00537F63"/>
    <w:rsid w:val="005529DB"/>
    <w:rsid w:val="0058726F"/>
    <w:rsid w:val="00622E65"/>
    <w:rsid w:val="0063540F"/>
    <w:rsid w:val="00650560"/>
    <w:rsid w:val="00692F42"/>
    <w:rsid w:val="00707B31"/>
    <w:rsid w:val="007C6EBB"/>
    <w:rsid w:val="008200E8"/>
    <w:rsid w:val="0082501A"/>
    <w:rsid w:val="00847C00"/>
    <w:rsid w:val="008946D6"/>
    <w:rsid w:val="008C71BA"/>
    <w:rsid w:val="00916726"/>
    <w:rsid w:val="00A34880"/>
    <w:rsid w:val="00AF0C1E"/>
    <w:rsid w:val="00AF3AAD"/>
    <w:rsid w:val="00AF47A5"/>
    <w:rsid w:val="00B7585A"/>
    <w:rsid w:val="00BA0B38"/>
    <w:rsid w:val="00BC1A65"/>
    <w:rsid w:val="00BD6F83"/>
    <w:rsid w:val="00C13AAC"/>
    <w:rsid w:val="00C835B8"/>
    <w:rsid w:val="00C84B73"/>
    <w:rsid w:val="00CF679D"/>
    <w:rsid w:val="00D2390B"/>
    <w:rsid w:val="00D84E20"/>
    <w:rsid w:val="00E02717"/>
    <w:rsid w:val="00E16C38"/>
    <w:rsid w:val="00EC69AE"/>
    <w:rsid w:val="00ED7123"/>
    <w:rsid w:val="00F13F53"/>
    <w:rsid w:val="00F21B67"/>
    <w:rsid w:val="00F3444C"/>
    <w:rsid w:val="00F57A90"/>
    <w:rsid w:val="050074C2"/>
    <w:rsid w:val="18731774"/>
    <w:rsid w:val="2BEB01A1"/>
    <w:rsid w:val="361DD279"/>
    <w:rsid w:val="4DA258D0"/>
    <w:rsid w:val="5029C220"/>
    <w:rsid w:val="5965BBD0"/>
    <w:rsid w:val="66813865"/>
    <w:rsid w:val="72B1EC83"/>
    <w:rsid w:val="7CD2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7D2AFC"/>
  <w15:docId w15:val="{791862F5-1FF4-4E46-ACC4-7E8CBAB76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unhideWhenUsed/>
    <w:qFormat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link w:val="CabealhoCh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Pr>
      <w:i/>
      <w:iCs/>
    </w:r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customStyle="1" w:styleId="western">
    <w:name w:val="western"/>
    <w:basedOn w:val="Normal"/>
    <w:pPr>
      <w:widowControl/>
      <w:spacing w:before="100" w:after="119"/>
    </w:pPr>
    <w:rPr>
      <w:rFonts w:eastAsia="Times New Roman" w:cs="Times New Roman"/>
      <w:kern w:val="0"/>
      <w:lang w:eastAsia="pt-BR" w:bidi="ar-SA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Hyperlink">
    <w:name w:val="Hyperlink"/>
    <w:basedOn w:val="Fontepargpadro"/>
    <w:rPr>
      <w:color w:val="0563C1"/>
      <w:u w:val="single"/>
    </w:rPr>
  </w:style>
  <w:style w:type="character" w:customStyle="1" w:styleId="UnresolvedMention">
    <w:name w:val="Unresolved Mention"/>
    <w:basedOn w:val="Fontepargpadro"/>
    <w:rPr>
      <w:color w:val="605E5C"/>
      <w:shd w:val="clear" w:color="auto" w:fill="E1DFDD"/>
    </w:rPr>
  </w:style>
  <w:style w:type="paragraph" w:customStyle="1" w:styleId="textojustificadorecuoprimeiralinha">
    <w:name w:val="texto_justificado_recuo_primeira_linha"/>
    <w:basedOn w:val="Normal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pt-BR" w:bidi="ar-SA"/>
    </w:rPr>
  </w:style>
  <w:style w:type="paragraph" w:styleId="PargrafodaLista">
    <w:name w:val="List Paragraph"/>
    <w:basedOn w:val="Normal"/>
    <w:pPr>
      <w:ind w:left="720"/>
      <w:contextualSpacing/>
    </w:pPr>
    <w:rPr>
      <w:rFonts w:cs="Mangal"/>
      <w:szCs w:val="21"/>
    </w:rPr>
  </w:style>
  <w:style w:type="character" w:customStyle="1" w:styleId="CabealhoChar">
    <w:name w:val="Cabeçalho Char"/>
    <w:link w:val="Cabealho"/>
    <w:uiPriority w:val="99"/>
    <w:rsid w:val="003F63F6"/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39"/>
    <w:rsid w:val="0058726F"/>
    <w:pPr>
      <w:autoSpaceDN/>
      <w:spacing w:after="0" w:line="240" w:lineRule="auto"/>
      <w:textAlignment w:val="auto"/>
    </w:pPr>
    <w:rPr>
      <w:rFonts w:ascii="Times New Roman" w:eastAsia="Times New Roman" w:hAnsi="Times New Roman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407732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07732"/>
    <w:rPr>
      <w:rFonts w:ascii="Segoe UI" w:eastAsia="SimSun" w:hAnsi="Segoe UI" w:cs="Mangal"/>
      <w:kern w:val="3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89a329-b568-4eef-85cb-0b87258ac610" xsi:nil="true"/>
    <lcf76f155ced4ddcb4097134ff3c332f xmlns="6b69e0ef-d27d-470e-880f-3d6c413f2b1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4D83F27D3C7C244B4B0353FCEF2D32D" ma:contentTypeVersion="15" ma:contentTypeDescription="Crie um novo documento." ma:contentTypeScope="" ma:versionID="43e2a54cf7b57c80d160d7620147ee45">
  <xsd:schema xmlns:xsd="http://www.w3.org/2001/XMLSchema" xmlns:xs="http://www.w3.org/2001/XMLSchema" xmlns:p="http://schemas.microsoft.com/office/2006/metadata/properties" xmlns:ns2="6b69e0ef-d27d-470e-880f-3d6c413f2b1e" xmlns:ns3="8189a329-b568-4eef-85cb-0b87258ac610" targetNamespace="http://schemas.microsoft.com/office/2006/metadata/properties" ma:root="true" ma:fieldsID="0e630929a72d1102926b5e9e735a13a9" ns2:_="" ns3:_="">
    <xsd:import namespace="6b69e0ef-d27d-470e-880f-3d6c413f2b1e"/>
    <xsd:import namespace="8189a329-b568-4eef-85cb-0b87258ac6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69e0ef-d27d-470e-880f-3d6c413f2b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f897d17-34fd-4a01-8f80-908009a6c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9a329-b568-4eef-85cb-0b87258ac6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80dce-b0e5-4f06-af57-ad262665e993}" ma:internalName="TaxCatchAll" ma:showField="CatchAllData" ma:web="8189a329-b568-4eef-85cb-0b87258ac6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54F442-AB13-416B-881E-3A55C2E1AD15}">
  <ds:schemaRefs>
    <ds:schemaRef ds:uri="http://schemas.microsoft.com/office/2006/metadata/properties"/>
    <ds:schemaRef ds:uri="http://schemas.microsoft.com/office/infopath/2007/PartnerControls"/>
    <ds:schemaRef ds:uri="8189a329-b568-4eef-85cb-0b87258ac610"/>
    <ds:schemaRef ds:uri="6b69e0ef-d27d-470e-880f-3d6c413f2b1e"/>
  </ds:schemaRefs>
</ds:datastoreItem>
</file>

<file path=customXml/itemProps2.xml><?xml version="1.0" encoding="utf-8"?>
<ds:datastoreItem xmlns:ds="http://schemas.openxmlformats.org/officeDocument/2006/customXml" ds:itemID="{EE5B857A-AEEF-4FBF-A806-C89A2532A8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585BCD-4D50-4EC8-8947-F3893D6F2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69e0ef-d27d-470e-880f-3d6c413f2b1e"/>
    <ds:schemaRef ds:uri="8189a329-b568-4eef-85cb-0b87258ac6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506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PMS</dc:creator>
  <cp:lastModifiedBy>licitacao</cp:lastModifiedBy>
  <cp:revision>20</cp:revision>
  <cp:lastPrinted>2024-07-02T19:44:00Z</cp:lastPrinted>
  <dcterms:created xsi:type="dcterms:W3CDTF">2024-06-21T15:14:00Z</dcterms:created>
  <dcterms:modified xsi:type="dcterms:W3CDTF">2024-07-02T19:45:00Z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0x01010044D83F27D3C7C244B4B0353FCEF2D32D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2024-01-31T19:00:54Z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b68dfdf9-2dc9-4787-891c-1e2a822d90da</vt:lpwstr>
  </property>
  <property fmtid="{D5CDD505-2E9C-101B-9397-08002B2CF9AE}" pid="9" name="MSIP_Label_defa4170-0d19-0005-0004-bc88714345d2_ActionId">
    <vt:lpwstr>54e480a8-e6d2-43cf-a5cf-33a20659194e</vt:lpwstr>
  </property>
  <property fmtid="{D5CDD505-2E9C-101B-9397-08002B2CF9AE}" pid="10" name="MSIP_Label_defa4170-0d19-0005-0004-bc88714345d2_ContentBits">
    <vt:lpwstr>0</vt:lpwstr>
  </property>
</Properties>
</file>